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1C" w:rsidRDefault="006C601C" w:rsidP="006C60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6C601C" w:rsidRDefault="006C601C" w:rsidP="006C60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01C" w:rsidRDefault="006C601C" w:rsidP="006C60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1.Район: Ново – Савиновский </w:t>
      </w:r>
    </w:p>
    <w:p w:rsidR="006C601C" w:rsidRDefault="006C601C" w:rsidP="006C60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2.ФИО: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Дмитриевна </w:t>
      </w:r>
    </w:p>
    <w:p w:rsidR="006C601C" w:rsidRDefault="006C601C" w:rsidP="006C60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3.Муниципальное автономное дошкольное образовательное учреждение «Детский сад комбинированного вида №86»</w:t>
      </w:r>
    </w:p>
    <w:p w:rsidR="006C601C" w:rsidRDefault="006C601C" w:rsidP="006C60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Номинация 1. «Лучший электронный образовательный ресурс для дошкольников»</w:t>
      </w:r>
    </w:p>
    <w:p w:rsidR="006C601C" w:rsidRDefault="006C601C" w:rsidP="006C60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Название работы: Интерактивное логопедическое занятие «Экскурсия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звукоперерабатывающий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завод»</w:t>
      </w:r>
    </w:p>
    <w:p w:rsidR="006C601C" w:rsidRDefault="006C601C" w:rsidP="006C60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Приложение: Методические рекомендации к интерактивному логопедическому занятию</w:t>
      </w:r>
    </w:p>
    <w:p w:rsidR="006C601C" w:rsidRDefault="006C601C" w:rsidP="006C60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работы:</w:t>
      </w:r>
    </w:p>
    <w:p w:rsidR="006C601C" w:rsidRDefault="006C601C" w:rsidP="006C601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В условиях динамично меняющегося мира, постоянного совершенствования и усложнения технологий информатизация сферы образования приобретает фундаментальное значение. Данное направление развития образовательной отрасли, как подчеркивается в государственных документах, признается важнейшим национальным приоритетом. Благодаря преобразованиям все шире проявляется роль информационно-коммуникационных технологий (ИКТ) не только в системе школьного, но и дошкольного образования.</w:t>
      </w:r>
    </w:p>
    <w:p w:rsidR="006C601C" w:rsidRDefault="006C601C" w:rsidP="006C60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6F6F6"/>
        </w:rPr>
        <w:t xml:space="preserve">Информационно-коммуникационные технологии в образовании это комплекс учебно-методических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 (администрации, воспитателей, специалистов), а также для образования (развития, диагностики, коррекции) детей. Моя разработка по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6F6F6"/>
        </w:rPr>
        <w:lastRenderedPageBreak/>
        <w:t xml:space="preserve">теме «Интерактивное логопедическое занятие» состоит из презентации «Экскурсия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6F6F6"/>
        </w:rPr>
        <w:t>звукоперерабатывающему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6F6F6"/>
        </w:rPr>
        <w:t xml:space="preserve"> заводу» и методических рекомендаций к интерактивному занятию. Пройдя по приглашенной ссылке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6F6F6"/>
          </w:rPr>
          <w:t>https://cloud.mail.ru/public/q1fC/VvudhEok1</w:t>
        </w:r>
      </w:hyperlink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6F6F6"/>
        </w:rPr>
        <w:t xml:space="preserve"> вы попадаете на завод.  На заводе произошел сбой системы, и детям необходимо восстановить работу завода.</w:t>
      </w:r>
    </w:p>
    <w:p w:rsidR="006C601C" w:rsidRDefault="006C601C" w:rsidP="006C601C">
      <w:pPr>
        <w:pStyle w:val="10"/>
        <w:keepNext/>
        <w:keepLines/>
        <w:shd w:val="clear" w:color="auto" w:fill="auto"/>
        <w:spacing w:before="0" w:after="950" w:line="360" w:lineRule="auto"/>
        <w:ind w:right="20"/>
        <w:jc w:val="both"/>
        <w:rPr>
          <w:b w:val="0"/>
          <w:color w:val="000000"/>
          <w:sz w:val="28"/>
          <w:szCs w:val="28"/>
          <w:bdr w:val="none" w:sz="0" w:space="0" w:color="auto" w:frame="1"/>
          <w:shd w:val="clear" w:color="auto" w:fill="F6F6F6"/>
        </w:rPr>
      </w:pPr>
      <w:r>
        <w:rPr>
          <w:b w:val="0"/>
          <w:color w:val="000000"/>
          <w:sz w:val="28"/>
          <w:szCs w:val="28"/>
          <w:bdr w:val="none" w:sz="0" w:space="0" w:color="auto" w:frame="1"/>
          <w:shd w:val="clear" w:color="auto" w:fill="F6F6F6"/>
        </w:rPr>
        <w:t xml:space="preserve">Для того чтобы презентация работала правильно нужно разархивировать архив в папку. Правой кнопкой мыши нажать на архив, найти строку </w:t>
      </w:r>
      <w:proofErr w:type="spellStart"/>
      <w:r>
        <w:rPr>
          <w:b w:val="0"/>
          <w:color w:val="000000"/>
          <w:sz w:val="28"/>
          <w:szCs w:val="28"/>
          <w:bdr w:val="none" w:sz="0" w:space="0" w:color="auto" w:frame="1"/>
          <w:shd w:val="clear" w:color="auto" w:fill="F6F6F6"/>
        </w:rPr>
        <w:t>Extract</w:t>
      </w:r>
      <w:proofErr w:type="spellEnd"/>
      <w:r>
        <w:rPr>
          <w:b w:val="0"/>
          <w:color w:val="000000"/>
          <w:sz w:val="28"/>
          <w:szCs w:val="28"/>
          <w:bdr w:val="none" w:sz="0" w:space="0" w:color="auto" w:frame="1"/>
          <w:shd w:val="clear" w:color="auto" w:fill="F6F6F6"/>
        </w:rPr>
        <w:t xml:space="preserve"> </w:t>
      </w:r>
      <w:proofErr w:type="spellStart"/>
      <w:r>
        <w:rPr>
          <w:b w:val="0"/>
          <w:color w:val="000000"/>
          <w:sz w:val="28"/>
          <w:szCs w:val="28"/>
          <w:bdr w:val="none" w:sz="0" w:space="0" w:color="auto" w:frame="1"/>
          <w:shd w:val="clear" w:color="auto" w:fill="F6F6F6"/>
        </w:rPr>
        <w:t>to</w:t>
      </w:r>
      <w:proofErr w:type="spellEnd"/>
      <w:r>
        <w:rPr>
          <w:b w:val="0"/>
          <w:color w:val="000000"/>
          <w:sz w:val="28"/>
          <w:szCs w:val="28"/>
          <w:bdr w:val="none" w:sz="0" w:space="0" w:color="auto" w:frame="1"/>
          <w:shd w:val="clear" w:color="auto" w:fill="F6F6F6"/>
        </w:rPr>
        <w:t xml:space="preserve">  и нажать.</w:t>
      </w:r>
    </w:p>
    <w:p w:rsidR="006C601C" w:rsidRDefault="006C601C" w:rsidP="006C601C">
      <w:pPr>
        <w:pStyle w:val="10"/>
        <w:keepNext/>
        <w:keepLines/>
        <w:shd w:val="clear" w:color="auto" w:fill="auto"/>
        <w:spacing w:before="0" w:after="950" w:line="360" w:lineRule="auto"/>
        <w:ind w:right="20"/>
        <w:jc w:val="left"/>
        <w:rPr>
          <w:b w:val="0"/>
          <w:sz w:val="28"/>
          <w:szCs w:val="28"/>
        </w:rPr>
      </w:pPr>
    </w:p>
    <w:p w:rsidR="00B24895" w:rsidRDefault="00B24895"/>
    <w:sectPr w:rsidR="00B24895" w:rsidSect="00B24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01C"/>
    <w:rsid w:val="00482581"/>
    <w:rsid w:val="006C601C"/>
    <w:rsid w:val="00B2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01C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locked/>
    <w:rsid w:val="006C601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6C601C"/>
    <w:pPr>
      <w:widowControl w:val="0"/>
      <w:shd w:val="clear" w:color="auto" w:fill="FFFFFF"/>
      <w:spacing w:before="3300" w:after="1020" w:line="35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q1fC/VvudhEok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2021-02-11T04:40:00Z</dcterms:created>
  <dcterms:modified xsi:type="dcterms:W3CDTF">2021-02-11T04:41:00Z</dcterms:modified>
</cp:coreProperties>
</file>